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wmf" ContentType="image/x-wmf"/>
  <Override PartName="/word/media/image2.wmf" ContentType="image/x-wmf"/>
  <Override PartName="/word/media/image3.png" ContentType="image/png"/>
  <Override PartName="/word/media/image4.png" ContentType="image/png"/>
  <Override PartName="/word/media/image5.jpeg" ContentType="image/jpeg"/>
  <Override PartName="/word/media/image6.png" ContentType="image/png"/>
  <Override PartName="/word/media/image7.jpeg" ContentType="image/jpeg"/>
  <Override PartName="/word/media/image8.png" ContentType="image/png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LOnormal"/>
        <w:tabs>
          <w:tab w:val="clear" w:pos="720"/>
          <w:tab w:val="left" w:pos="0" w:leader="none"/>
          <w:tab w:val="center" w:pos="4252" w:leader="none"/>
          <w:tab w:val="right" w:pos="8504" w:leader="none"/>
        </w:tabs>
        <w:spacing w:lineRule="auto" w:line="360" w:before="0" w:after="170"/>
        <w:ind w:left="0" w:right="0" w:hanging="0"/>
        <w:jc w:val="center"/>
        <w:rPr>
          <w:rFonts w:ascii="Arial" w:hAnsi="Arial"/>
        </w:rPr>
      </w:pPr>
      <w:r>
        <w:rPr>
          <w:rFonts w:eastAsia="Arial" w:cs="Arial" w:ascii="Arial" w:hAnsi="Arial"/>
          <w:b/>
          <w:color w:val="000000"/>
          <w:kern w:val="0"/>
          <w:sz w:val="24"/>
          <w:szCs w:val="24"/>
          <w:shd w:fill="auto" w:val="clear"/>
          <w:lang w:val="pt-BR" w:eastAsia="zh-CN" w:bidi="hi-IN"/>
        </w:rPr>
        <w:t>MEMORIAL DESCRITIVO</w:t>
      </w:r>
    </w:p>
    <w:p>
      <w:pPr>
        <w:pStyle w:val="ListParagraph"/>
        <w:numPr>
          <w:ilvl w:val="1"/>
          <w:numId w:val="1"/>
        </w:numPr>
        <w:spacing w:lineRule="auto" w:line="240" w:before="0" w:after="0"/>
        <w:contextualSpacing/>
        <w:jc w:val="both"/>
        <w:rPr>
          <w:rFonts w:ascii="CIDFont+F2" w:hAnsi="CIDFont+F2" w:cs="CIDFont+F2"/>
          <w:sz w:val="24"/>
          <w:szCs w:val="24"/>
        </w:rPr>
      </w:pPr>
      <w:r>
        <w:rPr>
          <w:rFonts w:cs="CIDFont+F2" w:ascii="CIDFont+F2" w:hAnsi="CIDFont+F2"/>
          <w:sz w:val="24"/>
          <w:szCs w:val="24"/>
        </w:rPr>
        <w:t>Os serviços deverão compreender as especificações mínimas contidas abaixo.</w:t>
      </w:r>
    </w:p>
    <w:p>
      <w:pPr>
        <w:pStyle w:val="ListParagraph"/>
        <w:spacing w:lineRule="auto" w:line="240" w:before="0" w:after="0"/>
        <w:ind w:left="495" w:hanging="0"/>
        <w:contextualSpacing/>
        <w:jc w:val="both"/>
        <w:rPr>
          <w:rFonts w:ascii="CIDFont+F2" w:hAnsi="CIDFont+F2" w:cs="CIDFont+F2"/>
          <w:sz w:val="24"/>
          <w:szCs w:val="24"/>
        </w:rPr>
      </w:pPr>
      <w:r>
        <w:rPr>
          <w:rFonts w:cs="CIDFont+F2" w:ascii="CIDFont+F2" w:hAnsi="CIDFont+F2"/>
          <w:sz w:val="24"/>
          <w:szCs w:val="24"/>
        </w:rPr>
      </w:r>
    </w:p>
    <w:p>
      <w:pPr>
        <w:pStyle w:val="ListParagraph"/>
        <w:numPr>
          <w:ilvl w:val="1"/>
          <w:numId w:val="1"/>
        </w:numPr>
        <w:spacing w:lineRule="auto" w:line="240" w:before="0" w:after="0"/>
        <w:contextualSpacing/>
        <w:jc w:val="both"/>
        <w:rPr>
          <w:rFonts w:ascii="CIDFont+F2" w:hAnsi="CIDFont+F2" w:cs="CIDFont+F2"/>
          <w:sz w:val="24"/>
          <w:szCs w:val="24"/>
        </w:rPr>
      </w:pPr>
      <w:r>
        <w:rPr>
          <w:rFonts w:cs="CIDFont+F2" w:ascii="CIDFont+F2" w:hAnsi="CIDFont+F2"/>
          <w:sz w:val="24"/>
          <w:szCs w:val="24"/>
        </w:rPr>
        <w:t>A instalação das ondulações transversais (lombadas) e das faixas elevadas para travessia de pedestres, deverão atender integralmente ao estabelecido através da resolução n</w:t>
      </w:r>
      <w:r>
        <w:rPr>
          <w:rFonts w:cs="CIDFont+F2" w:ascii="CIDFont+F2" w:hAnsi="CIDFont+F2"/>
          <w:sz w:val="20"/>
          <w:szCs w:val="20"/>
          <w:vertAlign w:val="superscript"/>
        </w:rPr>
        <w:t xml:space="preserve">o </w:t>
      </w:r>
      <w:r>
        <w:rPr>
          <w:rFonts w:cs="CIDFont+F2" w:ascii="CIDFont+F2" w:hAnsi="CIDFont+F2"/>
          <w:sz w:val="20"/>
          <w:szCs w:val="20"/>
        </w:rPr>
        <w:t xml:space="preserve"> </w:t>
      </w:r>
      <w:r>
        <w:rPr>
          <w:rFonts w:cs="CIDFont+F2" w:ascii="CIDFont+F2" w:hAnsi="CIDFont+F2"/>
          <w:sz w:val="24"/>
          <w:szCs w:val="24"/>
        </w:rPr>
        <w:t>600/2016 e demais que se façam pertinentes.</w:t>
      </w:r>
    </w:p>
    <w:p>
      <w:pPr>
        <w:pStyle w:val="Normal"/>
        <w:spacing w:lineRule="auto" w:line="240" w:before="0" w:after="0"/>
        <w:jc w:val="both"/>
        <w:rPr>
          <w:rFonts w:ascii="CIDFont+F2" w:hAnsi="CIDFont+F2" w:cs="CIDFont+F2"/>
          <w:sz w:val="24"/>
          <w:szCs w:val="24"/>
        </w:rPr>
      </w:pPr>
      <w:r>
        <w:rPr>
          <w:rFonts w:cs="CIDFont+F2" w:ascii="CIDFont+F2" w:hAnsi="CIDFont+F2"/>
          <w:sz w:val="24"/>
          <w:szCs w:val="24"/>
        </w:rPr>
      </w:r>
    </w:p>
    <w:p>
      <w:pPr>
        <w:pStyle w:val="ListParagraph"/>
        <w:numPr>
          <w:ilvl w:val="1"/>
          <w:numId w:val="1"/>
        </w:numPr>
        <w:spacing w:lineRule="auto" w:line="240" w:before="0" w:after="0"/>
        <w:contextualSpacing/>
        <w:jc w:val="both"/>
        <w:rPr>
          <w:rFonts w:ascii="CIDFont+F2" w:hAnsi="CIDFont+F2" w:cs="CIDFont+F2"/>
          <w:sz w:val="24"/>
          <w:szCs w:val="24"/>
        </w:rPr>
      </w:pPr>
      <w:r>
        <w:rPr>
          <w:rFonts w:cs="CIDFont+F2" w:ascii="CIDFont+F2" w:hAnsi="CIDFont+F2"/>
          <w:sz w:val="24"/>
          <w:szCs w:val="24"/>
        </w:rPr>
        <w:t>Todos os serviços deverão ser executados rigorosamente respeitando o projeto fornecido, as normas técnicas da ABNT e demais normas que se fizerem necessárias para a plena realização do objeto contratado.</w:t>
      </w:r>
    </w:p>
    <w:p>
      <w:pPr>
        <w:pStyle w:val="ListParagraph"/>
        <w:spacing w:lineRule="auto" w:line="240" w:before="0" w:after="0"/>
        <w:contextualSpacing/>
        <w:jc w:val="both"/>
        <w:rPr>
          <w:rFonts w:ascii="CIDFont+F2" w:hAnsi="CIDFont+F2" w:cs="CIDFont+F2"/>
          <w:sz w:val="24"/>
          <w:szCs w:val="24"/>
        </w:rPr>
      </w:pPr>
      <w:r>
        <w:rPr>
          <w:rFonts w:cs="CIDFont+F2" w:ascii="CIDFont+F2" w:hAnsi="CIDFont+F2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bCs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  <w:t xml:space="preserve">ONDULAÇÃO TRANSVERSAL TIPO A: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bCs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cs="Times New Roman" w:ascii="Times New Roman" w:hAnsi="Times New Roman"/>
          <w:color w:val="000000"/>
          <w:sz w:val="23"/>
          <w:szCs w:val="23"/>
        </w:rPr>
        <w:t xml:space="preserve">a) L (Largura) igual à da pista, mantendo-se as condições de drenagem superficial;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cs="Times New Roman" w:ascii="Times New Roman" w:hAnsi="Times New Roman"/>
          <w:color w:val="000000"/>
          <w:sz w:val="23"/>
          <w:szCs w:val="23"/>
        </w:rPr>
        <w:t xml:space="preserve">b) C (Comprimento): 3,70 m; </w:t>
      </w:r>
    </w:p>
    <w:p>
      <w:pPr>
        <w:pStyle w:val="Normal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cs="Times New Roman" w:ascii="Times New Roman" w:hAnsi="Times New Roman"/>
          <w:color w:val="000000"/>
          <w:sz w:val="23"/>
          <w:szCs w:val="23"/>
        </w:rPr>
        <w:t>c) H (Altura): 0,08m &lt; ≤ h ≤ 0,10m</w:t>
      </w:r>
    </w:p>
    <w:p>
      <w:pPr>
        <w:pStyle w:val="Normal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cs="Times New Roman" w:ascii="Times New Roman" w:hAnsi="Times New Roman"/>
          <w:color w:val="000000"/>
          <w:sz w:val="23"/>
          <w:szCs w:val="23"/>
        </w:rPr>
      </w:r>
    </w:p>
    <w:p>
      <w:pPr>
        <w:pStyle w:val="Normal"/>
        <w:rPr>
          <w:rFonts w:ascii="CIDFont+F2" w:hAnsi="CIDFont+F2" w:cs="CIDFont+F2"/>
          <w:b/>
          <w:b/>
          <w:bCs/>
          <w:sz w:val="28"/>
          <w:szCs w:val="28"/>
        </w:rPr>
      </w:pPr>
      <w:r>
        <w:rPr/>
        <w:drawing>
          <wp:inline distT="0" distB="0" distL="0" distR="0">
            <wp:extent cx="6120130" cy="3848100"/>
            <wp:effectExtent l="0" t="0" r="0" b="0"/>
            <wp:docPr id="1" name="Imagem 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3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0" t="0" r="0" b="-42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84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bCs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bCs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  <w:t xml:space="preserve">ONDULAÇÃO TRANSVERSAL TIPO B: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bCs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cs="Times New Roman" w:ascii="Times New Roman" w:hAnsi="Times New Roman"/>
          <w:color w:val="000000"/>
          <w:sz w:val="23"/>
          <w:szCs w:val="23"/>
        </w:rPr>
        <w:t xml:space="preserve">a) L (largura): igual à da pista, mantendo-se as condições de drenagem superficial;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cs="Times New Roman" w:ascii="Times New Roman" w:hAnsi="Times New Roman"/>
          <w:color w:val="000000"/>
          <w:sz w:val="23"/>
          <w:szCs w:val="23"/>
        </w:rPr>
        <w:t xml:space="preserve">b) C (Comprimento): 1,50m; </w:t>
      </w:r>
    </w:p>
    <w:p>
      <w:pPr>
        <w:pStyle w:val="Normal"/>
        <w:spacing w:lineRule="auto" w:line="240" w:before="0" w:after="0"/>
        <w:contextualSpacing/>
        <w:jc w:val="both"/>
        <w:rPr>
          <w:rFonts w:ascii="CIDFont+F2" w:hAnsi="CIDFont+F2" w:cs="CIDFont+F2"/>
          <w:b w:val="false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3"/>
          <w:szCs w:val="23"/>
        </w:rPr>
        <w:t>c) H (altura): 0,06m ≤ h ≤ 0,08m.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cs="Times New Roman" w:ascii="Times New Roman" w:hAnsi="Times New Roman"/>
          <w:color w:val="000000"/>
          <w:sz w:val="23"/>
          <w:szCs w:val="23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/>
        <w:drawing>
          <wp:inline distT="0" distB="0" distL="0" distR="0">
            <wp:extent cx="6120130" cy="4182110"/>
            <wp:effectExtent l="0" t="0" r="0" b="0"/>
            <wp:docPr id="2" name="Imagem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4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182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cs="Times New Roman" w:ascii="Times New Roman" w:hAnsi="Times New Roman"/>
          <w:color w:val="000000"/>
          <w:sz w:val="23"/>
          <w:szCs w:val="23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cs="Times New Roman" w:ascii="Times New Roman" w:hAnsi="Times New Roman"/>
          <w:color w:val="000000"/>
          <w:sz w:val="23"/>
          <w:szCs w:val="23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cs="Times New Roman" w:ascii="Times New Roman" w:hAnsi="Times New Roman"/>
          <w:color w:val="000000"/>
          <w:sz w:val="23"/>
          <w:szCs w:val="23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cs="Times New Roman" w:ascii="Times New Roman" w:hAnsi="Times New Roman"/>
          <w:color w:val="000000"/>
          <w:sz w:val="23"/>
          <w:szCs w:val="23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cs="Times New Roman" w:ascii="Times New Roman" w:hAnsi="Times New Roman"/>
          <w:color w:val="000000"/>
          <w:sz w:val="23"/>
          <w:szCs w:val="23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cs="Times New Roman" w:ascii="Times New Roman" w:hAnsi="Times New Roman"/>
          <w:color w:val="000000"/>
          <w:sz w:val="23"/>
          <w:szCs w:val="23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cs="Times New Roman" w:ascii="Times New Roman" w:hAnsi="Times New Roman"/>
          <w:color w:val="000000"/>
          <w:sz w:val="23"/>
          <w:szCs w:val="23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cs="Times New Roman" w:ascii="Times New Roman" w:hAnsi="Times New Roman"/>
          <w:color w:val="000000"/>
          <w:sz w:val="23"/>
          <w:szCs w:val="23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cs="Times New Roman" w:ascii="Times New Roman" w:hAnsi="Times New Roman"/>
          <w:color w:val="000000"/>
          <w:sz w:val="23"/>
          <w:szCs w:val="23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cs="Times New Roman" w:ascii="Times New Roman" w:hAnsi="Times New Roman"/>
          <w:color w:val="000000"/>
          <w:sz w:val="23"/>
          <w:szCs w:val="23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cs="Times New Roman" w:ascii="Times New Roman" w:hAnsi="Times New Roman"/>
          <w:color w:val="000000"/>
          <w:sz w:val="23"/>
          <w:szCs w:val="23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cs="Times New Roman" w:ascii="Times New Roman" w:hAnsi="Times New Roman"/>
          <w:color w:val="000000"/>
          <w:sz w:val="23"/>
          <w:szCs w:val="23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cs="Times New Roman" w:ascii="Times New Roman" w:hAnsi="Times New Roman"/>
          <w:color w:val="000000"/>
          <w:sz w:val="23"/>
          <w:szCs w:val="23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cs="Times New Roman" w:ascii="Times New Roman" w:hAnsi="Times New Roman"/>
          <w:color w:val="000000"/>
          <w:sz w:val="23"/>
          <w:szCs w:val="23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CIDFont+F2" w:hAnsi="CIDFont+F2" w:cs="CIDFont+F2"/>
          <w:b/>
          <w:b/>
          <w:bCs/>
          <w:sz w:val="24"/>
          <w:szCs w:val="24"/>
        </w:rPr>
      </w:pPr>
      <w:r>
        <w:rPr>
          <w:rFonts w:cs="CIDFont+F2" w:ascii="CIDFont+F2" w:hAnsi="CIDFont+F2"/>
          <w:b/>
          <w:bCs/>
          <w:color w:val="000000"/>
          <w:sz w:val="24"/>
          <w:szCs w:val="24"/>
        </w:rPr>
        <w:t>FAIXA ELEVADA PARA TRAVESSIA DE PEDESTRES</w:t>
      </w:r>
    </w:p>
    <w:p>
      <w:pPr>
        <w:pStyle w:val="Normal"/>
        <w:spacing w:lineRule="auto" w:line="240" w:before="0" w:after="0"/>
        <w:contextualSpacing/>
        <w:jc w:val="both"/>
        <w:rPr>
          <w:rFonts w:ascii="CIDFont+F2" w:hAnsi="CIDFont+F2" w:cs="CIDFont+F2"/>
          <w:b/>
          <w:b/>
          <w:bCs/>
          <w:sz w:val="24"/>
          <w:szCs w:val="24"/>
        </w:rPr>
      </w:pPr>
      <w:r>
        <w:rPr>
          <w:rFonts w:cs="CIDFont+F2" w:ascii="CIDFont+F2" w:hAnsi="CIDFont+F2"/>
          <w:b/>
          <w:bCs/>
          <w:sz w:val="24"/>
          <w:szCs w:val="24"/>
        </w:rPr>
        <w:drawing>
          <wp:anchor behindDoc="0" distT="0" distB="0" distL="0" distR="0" simplePos="0" locked="0" layoutInCell="0" allowOverlap="1" relativeHeight="14">
            <wp:simplePos x="0" y="0"/>
            <wp:positionH relativeFrom="margin">
              <wp:align>left</wp:align>
            </wp:positionH>
            <wp:positionV relativeFrom="paragraph">
              <wp:posOffset>391160</wp:posOffset>
            </wp:positionV>
            <wp:extent cx="5328920" cy="4165600"/>
            <wp:effectExtent l="0" t="0" r="0" b="0"/>
            <wp:wrapTopAndBottom/>
            <wp:docPr id="3" name="image71.png" descr="Interface gráfica do usuário, 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71.png" descr="Interface gráfica do usuário, Diagram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8920" cy="416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240" w:before="0" w:after="0"/>
        <w:contextualSpacing/>
        <w:jc w:val="both"/>
        <w:rPr>
          <w:rFonts w:ascii="CIDFont+F2" w:hAnsi="CIDFont+F2" w:cs="CIDFont+F2"/>
          <w:b/>
          <w:b/>
          <w:bCs/>
          <w:sz w:val="24"/>
          <w:szCs w:val="24"/>
        </w:rPr>
      </w:pPr>
      <w:r>
        <w:rPr>
          <w:rFonts w:cs="CIDFont+F2" w:ascii="CIDFont+F2" w:hAnsi="CIDFont+F2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CIDFont+F2" w:hAnsi="CIDFont+F2" w:cs="CIDFont+F2"/>
          <w:b/>
          <w:b/>
          <w:bCs/>
          <w:sz w:val="24"/>
          <w:szCs w:val="24"/>
        </w:rPr>
      </w:pPr>
      <w:r>
        <w:rPr/>
        <w:drawing>
          <wp:inline distT="0" distB="0" distL="0" distR="0">
            <wp:extent cx="5365115" cy="1585595"/>
            <wp:effectExtent l="0" t="0" r="0" b="0"/>
            <wp:docPr id="4" name="image73.png" descr="Uma imagem contendo 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73.png" descr="Uma imagem contendo Text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0" t="-7072" r="0" b="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115" cy="1585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40" w:before="0" w:after="0"/>
        <w:contextualSpacing/>
        <w:jc w:val="both"/>
        <w:rPr>
          <w:rFonts w:ascii="CIDFont+F2" w:hAnsi="CIDFont+F2" w:cs="CIDFont+F2"/>
          <w:b/>
          <w:b/>
          <w:bCs/>
          <w:sz w:val="24"/>
          <w:szCs w:val="24"/>
        </w:rPr>
      </w:pPr>
      <w:r>
        <w:rPr>
          <w:rFonts w:cs="CIDFont+F2" w:ascii="CIDFont+F2" w:hAnsi="CIDFont+F2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CIDFont+F2" w:hAnsi="CIDFont+F2" w:cs="CIDFont+F2"/>
          <w:b w:val="false"/>
          <w:b w:val="false"/>
          <w:bCs w:val="false"/>
          <w:sz w:val="28"/>
          <w:szCs w:val="28"/>
        </w:rPr>
      </w:pPr>
      <w:r>
        <w:rPr>
          <w:rFonts w:cs="CIDFont+F1" w:ascii="CIDFont+F1" w:hAnsi="CIDFont+F1"/>
          <w:b w:val="false"/>
          <w:bCs w:val="false"/>
          <w:color w:val="000000"/>
          <w:sz w:val="20"/>
          <w:szCs w:val="20"/>
        </w:rPr>
        <w:t>SERÃO ADOTADAS AS SEGUINTES CARACTERÍSTICAS PARA EXECUÇÃO DAS FAIXAS ELEVADAS:</w:t>
      </w:r>
    </w:p>
    <w:p>
      <w:pPr>
        <w:pStyle w:val="Normal"/>
        <w:spacing w:lineRule="auto" w:line="240" w:before="0" w:after="0"/>
        <w:jc w:val="both"/>
        <w:rPr>
          <w:rFonts w:ascii="CIDFont+F1" w:hAnsi="CIDFont+F1" w:cs="CIDFont+F1"/>
          <w:color w:val="000000"/>
          <w:sz w:val="20"/>
          <w:szCs w:val="20"/>
        </w:rPr>
      </w:pPr>
      <w:r>
        <w:rPr>
          <w:rFonts w:cs="CIDFont+F1" w:ascii="CIDFont+F1" w:hAnsi="CIDFont+F1"/>
          <w:color w:val="000000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CIDFont+F1" w:hAnsi="CIDFont+F1" w:cs="CIDFont+F1"/>
          <w:sz w:val="20"/>
          <w:szCs w:val="20"/>
        </w:rPr>
      </w:pPr>
      <w:r>
        <w:rPr>
          <w:rFonts w:cs="CIDFont+F1" w:ascii="CIDFont+F1" w:hAnsi="CIDFont+F1"/>
          <w:sz w:val="20"/>
          <w:szCs w:val="20"/>
        </w:rPr>
        <w:t>1.- COMPRIMENTO TOTAL = L1 + (2 x L2) = 5,00 + 2 X 1,50 = 8,00 M</w:t>
      </w:r>
    </w:p>
    <w:p>
      <w:pPr>
        <w:pStyle w:val="Normal"/>
        <w:spacing w:lineRule="auto" w:line="240" w:before="0" w:after="0"/>
        <w:rPr>
          <w:rFonts w:ascii="CIDFont+F1" w:hAnsi="CIDFont+F1" w:cs="CIDFont+F1"/>
          <w:sz w:val="20"/>
          <w:szCs w:val="20"/>
        </w:rPr>
      </w:pPr>
      <w:r>
        <w:rPr>
          <w:rFonts w:cs="CIDFont+F1" w:ascii="CIDFont+F1" w:hAnsi="CIDFont+F1"/>
          <w:sz w:val="20"/>
          <w:szCs w:val="20"/>
        </w:rPr>
        <w:t>2.- COMPRIMENTO DA PLATAFORMA L3 = 4,00 M</w:t>
      </w:r>
    </w:p>
    <w:p>
      <w:pPr>
        <w:pStyle w:val="Normal"/>
        <w:spacing w:lineRule="auto" w:line="240" w:before="0" w:after="0"/>
        <w:jc w:val="both"/>
        <w:rPr>
          <w:sz w:val="20"/>
        </w:rPr>
      </w:pPr>
      <w:r>
        <w:rPr>
          <w:rFonts w:cs="CIDFont+F1" w:ascii="CIDFont+F1" w:hAnsi="CIDFont+F1"/>
          <w:b w:val="false"/>
          <w:bCs w:val="false"/>
          <w:color w:val="000000"/>
          <w:sz w:val="20"/>
          <w:szCs w:val="20"/>
        </w:rPr>
        <w:t>3.- COMPRIMENTO DAS RAMPAS L2 = 1,50 M</w:t>
      </w:r>
    </w:p>
    <w:p>
      <w:pPr>
        <w:pStyle w:val="Normal"/>
        <w:spacing w:lineRule="auto" w:line="240" w:before="0" w:after="0"/>
        <w:jc w:val="both"/>
        <w:rPr>
          <w:sz w:val="20"/>
        </w:rPr>
      </w:pPr>
      <w:r>
        <w:rPr>
          <w:sz w:val="20"/>
        </w:rPr>
      </w:r>
    </w:p>
    <w:p>
      <w:pPr>
        <w:pStyle w:val="Normal"/>
        <w:spacing w:lineRule="auto" w:line="240" w:before="0" w:after="0"/>
        <w:jc w:val="both"/>
        <w:rPr>
          <w:sz w:val="20"/>
        </w:rPr>
      </w:pPr>
      <w:r>
        <w:rPr>
          <w:sz w:val="20"/>
        </w:rPr>
      </w:r>
    </w:p>
    <w:p>
      <w:pPr>
        <w:pStyle w:val="Normal"/>
        <w:spacing w:lineRule="auto" w:line="240" w:before="0" w:after="0"/>
        <w:jc w:val="both"/>
        <w:rPr>
          <w:sz w:val="20"/>
        </w:rPr>
      </w:pPr>
      <w:r>
        <w:rPr>
          <w:sz w:val="20"/>
        </w:rPr>
      </w:r>
    </w:p>
    <w:p>
      <w:pPr>
        <w:pStyle w:val="Normal"/>
        <w:spacing w:lineRule="auto" w:line="240" w:before="0" w:after="0"/>
        <w:jc w:val="both"/>
        <w:rPr>
          <w:rFonts w:ascii="CIDFont+F2" w:hAnsi="CIDFont+F2" w:cs="CIDFont+F2"/>
          <w:sz w:val="24"/>
          <w:szCs w:val="24"/>
        </w:rPr>
      </w:pPr>
      <w:r>
        <w:rPr/>
        <w:drawing>
          <wp:inline distT="0" distB="0" distL="0" distR="0">
            <wp:extent cx="5346065" cy="2602865"/>
            <wp:effectExtent l="0" t="0" r="0" b="0"/>
            <wp:docPr id="5" name="image1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jpeg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065" cy="2602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40" w:before="0" w:after="0"/>
        <w:jc w:val="both"/>
        <w:rPr>
          <w:rFonts w:ascii="CIDFont+F2" w:hAnsi="CIDFont+F2" w:cs="CIDFont+F2"/>
          <w:sz w:val="24"/>
          <w:szCs w:val="24"/>
        </w:rPr>
      </w:pPr>
      <w:r>
        <w:rPr>
          <w:rFonts w:cs="CIDFont+F2" w:ascii="CIDFont+F2" w:hAnsi="CIDFont+F2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CIDFont+F2" w:hAnsi="CIDFont+F2" w:cs="CIDFont+F2"/>
          <w:sz w:val="24"/>
          <w:szCs w:val="24"/>
        </w:rPr>
      </w:pPr>
      <w:r>
        <w:rPr>
          <w:rFonts w:cs="CIDFont+F2" w:ascii="CIDFont+F2" w:hAnsi="CIDFont+F2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CIDFont+F2" w:hAnsi="CIDFont+F2" w:cs="CIDFont+F2"/>
          <w:sz w:val="24"/>
          <w:szCs w:val="24"/>
        </w:rPr>
      </w:pPr>
      <w:r>
        <w:rPr>
          <w:rFonts w:cs="CIDFont+F2" w:ascii="CIDFont+F2" w:hAnsi="CIDFont+F2"/>
          <w:sz w:val="24"/>
          <w:szCs w:val="24"/>
        </w:rPr>
        <w:t>SISTEMA DE DRENAGEM</w:t>
      </w:r>
    </w:p>
    <w:p>
      <w:pPr>
        <w:pStyle w:val="Normal"/>
        <w:spacing w:lineRule="auto" w:line="240" w:before="0" w:after="0"/>
        <w:jc w:val="both"/>
        <w:rPr>
          <w:rFonts w:ascii="CIDFont+F2" w:hAnsi="CIDFont+F2" w:cs="CIDFont+F2"/>
          <w:sz w:val="24"/>
          <w:szCs w:val="24"/>
        </w:rPr>
      </w:pPr>
      <w:r>
        <w:rPr>
          <w:rFonts w:cs="CIDFont+F2" w:ascii="CIDFont+F2" w:hAnsi="CIDFont+F2"/>
          <w:sz w:val="24"/>
          <w:szCs w:val="24"/>
        </w:rPr>
      </w:r>
    </w:p>
    <w:p>
      <w:pPr>
        <w:pStyle w:val="Corpodotexto"/>
        <w:spacing w:before="4" w:after="0"/>
        <w:rPr>
          <w:sz w:val="25"/>
        </w:rPr>
      </w:pPr>
      <w:r>
        <w:rPr/>
        <w:drawing>
          <wp:anchor behindDoc="0" distT="0" distB="0" distL="0" distR="0" simplePos="0" locked="0" layoutInCell="0" allowOverlap="1" relativeHeight="1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650230" cy="3664585"/>
            <wp:effectExtent l="0" t="0" r="0" b="0"/>
            <wp:wrapSquare wrapText="largest"/>
            <wp:docPr id="6" name="Figura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a1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0230" cy="3664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headerReference w:type="default" r:id="rId8"/>
      <w:footerReference w:type="default" r:id="rId9"/>
      <w:type w:val="nextPage"/>
      <w:pgSz w:w="11906" w:h="16838"/>
      <w:pgMar w:left="1134" w:right="1134" w:header="0" w:top="1418" w:footer="708" w:bottom="1417" w:gutter="0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Verdana">
    <w:charset w:val="00"/>
    <w:family w:val="roman"/>
    <w:pitch w:val="variable"/>
  </w:font>
  <w:font w:name="Symbol">
    <w:charset w:val="00"/>
    <w:family w:val="roman"/>
    <w:pitch w:val="variable"/>
  </w:font>
  <w:font w:name="Courier New">
    <w:charset w:val="00"/>
    <w:family w:val="roman"/>
    <w:pitch w:val="variable"/>
  </w:font>
  <w:font w:name="Wingdings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Georgia">
    <w:charset w:val="00"/>
    <w:family w:val="roman"/>
    <w:pitch w:val="variable"/>
  </w:font>
  <w:font w:name="Conduit ITC Light">
    <w:altName w:val="Conduit ITC L"/>
    <w:charset w:val="00"/>
    <w:family w:val="roman"/>
    <w:pitch w:val="variable"/>
  </w:font>
  <w:font w:name="CIDFont+F2">
    <w:charset w:val="00"/>
    <w:family w:val="roman"/>
    <w:pitch w:val="variable"/>
  </w:font>
  <w:font w:name="CIDFont+F1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LOnormal"/>
      <w:tabs>
        <w:tab w:val="clear" w:pos="720"/>
        <w:tab w:val="center" w:pos="4252" w:leader="none"/>
        <w:tab w:val="right" w:pos="8504" w:leader="none"/>
      </w:tabs>
      <w:spacing w:lineRule="auto" w:line="240" w:before="0" w:after="0"/>
      <w:ind w:right="113" w:hanging="0"/>
      <w:rPr/>
    </w:pPr>
    <w:r>
      <w:rPr/>
      <w:drawing>
        <wp:inline distT="0" distB="0" distL="0" distR="0">
          <wp:extent cx="6120130" cy="977900"/>
          <wp:effectExtent l="0" t="0" r="0" b="0"/>
          <wp:docPr id="8" name="image3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3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9779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LOnormal"/>
      <w:tabs>
        <w:tab w:val="clear" w:pos="720"/>
        <w:tab w:val="center" w:pos="4252" w:leader="none"/>
        <w:tab w:val="right" w:pos="8504" w:leader="none"/>
      </w:tabs>
      <w:spacing w:lineRule="auto" w:line="240" w:before="0" w:after="0"/>
      <w:ind w:right="113" w:hanging="0"/>
      <w:jc w:val="right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4</w:t>
    </w:r>
    <w:r>
      <w:rPr/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LOnormal"/>
      <w:tabs>
        <w:tab w:val="clear" w:pos="720"/>
        <w:tab w:val="center" w:pos="4252" w:leader="none"/>
        <w:tab w:val="right" w:pos="8504" w:leader="none"/>
      </w:tabs>
      <w:spacing w:lineRule="auto" w:line="240" w:before="0" w:after="0"/>
      <w:ind w:left="-1474" w:right="-170" w:hanging="0"/>
      <w:rPr>
        <w:color w:val="000000"/>
      </w:rPr>
    </w:pPr>
    <w:r>
      <w:rPr/>
      <w:drawing>
        <wp:inline distT="0" distB="0" distL="0" distR="0">
          <wp:extent cx="6480175" cy="1457960"/>
          <wp:effectExtent l="0" t="0" r="0" b="0"/>
          <wp:docPr id="7" name="image2.jp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2.jp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0" t="0" r="0" b="-9961"/>
                  <a:stretch>
                    <a:fillRect/>
                  </a:stretch>
                </pic:blipFill>
                <pic:spPr bwMode="auto">
                  <a:xfrm>
                    <a:off x="0" y="0"/>
                    <a:ext cx="6480175" cy="14579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8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 w:val="22"/>
        <w:szCs w:val="22"/>
        <w:lang w:val="pt-BR" w:eastAsia="en-GB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paragraph" w:styleId="Ttulo1">
    <w:name w:val="Heading 1"/>
    <w:basedOn w:val="LOnormal"/>
    <w:next w:val="LOnormal"/>
    <w:uiPriority w:val="9"/>
    <w:qFormat/>
    <w:pPr>
      <w:keepNext w:val="true"/>
      <w:keepLines/>
      <w:spacing w:lineRule="auto" w:line="240"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normal"/>
    <w:next w:val="LOnormal"/>
    <w:uiPriority w:val="9"/>
    <w:semiHidden/>
    <w:unhideWhenUsed/>
    <w:qFormat/>
    <w:pPr>
      <w:keepNext w:val="true"/>
      <w:keepLines/>
      <w:spacing w:lineRule="auto" w:line="240"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normal"/>
    <w:next w:val="LOnormal"/>
    <w:uiPriority w:val="9"/>
    <w:semiHidden/>
    <w:unhideWhenUsed/>
    <w:qFormat/>
    <w:pPr>
      <w:keepNext w:val="true"/>
      <w:keepLines/>
      <w:spacing w:lineRule="auto" w:line="240"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normal"/>
    <w:next w:val="LOnormal"/>
    <w:uiPriority w:val="9"/>
    <w:semiHidden/>
    <w:unhideWhenUsed/>
    <w:qFormat/>
    <w:pPr>
      <w:keepNext w:val="true"/>
      <w:keepLines/>
      <w:spacing w:lineRule="auto" w:line="240"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LOnormal"/>
    <w:next w:val="LOnormal"/>
    <w:uiPriority w:val="9"/>
    <w:semiHidden/>
    <w:unhideWhenUsed/>
    <w:qFormat/>
    <w:pPr>
      <w:keepNext w:val="true"/>
      <w:keepLines/>
      <w:spacing w:lineRule="auto" w:line="240" w:before="220" w:after="40"/>
      <w:outlineLvl w:val="4"/>
    </w:pPr>
    <w:rPr>
      <w:b/>
    </w:rPr>
  </w:style>
  <w:style w:type="paragraph" w:styleId="Ttulo6">
    <w:name w:val="Heading 6"/>
    <w:basedOn w:val="LOnormal"/>
    <w:next w:val="LOnormal"/>
    <w:uiPriority w:val="9"/>
    <w:semiHidden/>
    <w:unhideWhenUsed/>
    <w:qFormat/>
    <w:pPr>
      <w:keepNext w:val="true"/>
      <w:keepLines/>
      <w:spacing w:lineRule="auto" w:line="240"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basedOn w:val="DefaultParagraphFont"/>
    <w:link w:val="Header"/>
    <w:uiPriority w:val="99"/>
    <w:qFormat/>
    <w:rsid w:val="007f7375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7f7375"/>
    <w:rPr/>
  </w:style>
  <w:style w:type="character" w:styleId="WW8Num5z0" w:customStyle="1">
    <w:name w:val="WW8Num5z0"/>
    <w:qFormat/>
    <w:rPr>
      <w:rFonts w:ascii="Verdana" w:hAnsi="Verdana" w:cs="Arial"/>
      <w:b/>
      <w:bCs/>
      <w:sz w:val="18"/>
      <w:szCs w:val="18"/>
    </w:rPr>
  </w:style>
  <w:style w:type="character" w:styleId="WW8Num5z1" w:customStyle="1">
    <w:name w:val="WW8Num5z1"/>
    <w:qFormat/>
    <w:rPr>
      <w:rFonts w:ascii="Verdana" w:hAnsi="Verdana" w:cs="Verdana"/>
      <w:b w:val="false"/>
      <w:bCs/>
      <w:sz w:val="18"/>
      <w:szCs w:val="18"/>
    </w:rPr>
  </w:style>
  <w:style w:type="character" w:styleId="WW8Num5z2" w:customStyle="1">
    <w:name w:val="WW8Num5z2"/>
    <w:qFormat/>
    <w:rPr>
      <w:rFonts w:ascii="Verdana" w:hAnsi="Verdana" w:cs="Verdana"/>
      <w:sz w:val="18"/>
      <w:szCs w:val="18"/>
    </w:rPr>
  </w:style>
  <w:style w:type="character" w:styleId="WW8Num5z3" w:customStyle="1">
    <w:name w:val="WW8Num5z3"/>
    <w:qFormat/>
    <w:rPr/>
  </w:style>
  <w:style w:type="character" w:styleId="WW8Num5z4" w:customStyle="1">
    <w:name w:val="WW8Num5z4"/>
    <w:qFormat/>
    <w:rPr/>
  </w:style>
  <w:style w:type="character" w:styleId="WW8Num5z5" w:customStyle="1">
    <w:name w:val="WW8Num5z5"/>
    <w:qFormat/>
    <w:rPr/>
  </w:style>
  <w:style w:type="character" w:styleId="WW8Num5z6" w:customStyle="1">
    <w:name w:val="WW8Num5z6"/>
    <w:qFormat/>
    <w:rPr/>
  </w:style>
  <w:style w:type="character" w:styleId="WW8Num5z7" w:customStyle="1">
    <w:name w:val="WW8Num5z7"/>
    <w:qFormat/>
    <w:rPr/>
  </w:style>
  <w:style w:type="character" w:styleId="WW8Num5z8" w:customStyle="1">
    <w:name w:val="WW8Num5z8"/>
    <w:qFormat/>
    <w:rPr/>
  </w:style>
  <w:style w:type="character" w:styleId="WW8Num2z0" w:customStyle="1">
    <w:name w:val="WW8Num2z0"/>
    <w:qFormat/>
    <w:rPr/>
  </w:style>
  <w:style w:type="character" w:styleId="WW8Num4z0" w:customStyle="1">
    <w:name w:val="WW8Num4z0"/>
    <w:qFormat/>
    <w:rPr>
      <w:rFonts w:ascii="Symbol" w:hAnsi="Symbol" w:cs="Times New Roman"/>
    </w:rPr>
  </w:style>
  <w:style w:type="character" w:styleId="WW8Num4z1" w:customStyle="1">
    <w:name w:val="WW8Num4z1"/>
    <w:qFormat/>
    <w:rPr>
      <w:rFonts w:ascii="Courier New" w:hAnsi="Courier New" w:cs="Lucida Console"/>
    </w:rPr>
  </w:style>
  <w:style w:type="character" w:styleId="WW8Num4z2" w:customStyle="1">
    <w:name w:val="WW8Num4z2"/>
    <w:qFormat/>
    <w:rPr>
      <w:rFonts w:ascii="Wingdings" w:hAnsi="Wingdings" w:cs="Wingdings"/>
    </w:rPr>
  </w:style>
  <w:style w:type="character" w:styleId="WW8Num3z0" w:customStyle="1">
    <w:name w:val="WW8Num3z0"/>
    <w:qFormat/>
    <w:rPr>
      <w:rFonts w:ascii="Symbol" w:hAnsi="Symbol" w:cs="Times New Roman"/>
    </w:rPr>
  </w:style>
  <w:style w:type="character" w:styleId="N" w:customStyle="1">
    <w:name w:val="N"/>
    <w:qFormat/>
    <w:rPr>
      <w:b/>
      <w:bCs/>
    </w:rPr>
  </w:style>
  <w:style w:type="character" w:styleId="Smbolosdenumerao" w:customStyle="1">
    <w:name w:val="Símbolos de numeração"/>
    <w:qFormat/>
    <w:rPr/>
  </w:style>
  <w:style w:type="character" w:styleId="Marcas" w:customStyle="1">
    <w:name w:val="Marcas"/>
    <w:qFormat/>
    <w:rPr>
      <w:rFonts w:ascii="OpenSymbol" w:hAnsi="OpenSymbol" w:eastAsia="OpenSymbol" w:cs="OpenSymbol"/>
    </w:rPr>
  </w:style>
  <w:style w:type="paragraph" w:styleId="Ttulo" w:customStyle="1">
    <w:name w:val="Título"/>
    <w:basedOn w:val="LO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LO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 w:customStyle="1">
    <w:name w:val="Índice"/>
    <w:basedOn w:val="LOnormal"/>
    <w:qFormat/>
    <w:pPr>
      <w:suppressLineNumbers/>
    </w:pPr>
    <w:rPr>
      <w:rFonts w:cs="Lucida Sans"/>
    </w:rPr>
  </w:style>
  <w:style w:type="paragraph" w:styleId="Caption">
    <w:name w:val="caption"/>
    <w:basedOn w:val="LO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Ttulododocumento">
    <w:name w:val="Title"/>
    <w:basedOn w:val="LOnormal"/>
    <w:next w:val="LOnormal"/>
    <w:uiPriority w:val="10"/>
    <w:qFormat/>
    <w:pPr>
      <w:keepNext w:val="true"/>
      <w:keepLines/>
      <w:spacing w:lineRule="auto" w:line="240" w:before="480" w:after="120"/>
    </w:pPr>
    <w:rPr>
      <w:b/>
      <w:sz w:val="72"/>
      <w:szCs w:val="72"/>
    </w:rPr>
  </w:style>
  <w:style w:type="paragraph" w:styleId="LOnormal" w:customStyle="1">
    <w:name w:val="LO-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Calibri"/>
      <w:color w:val="auto"/>
      <w:kern w:val="0"/>
      <w:sz w:val="22"/>
      <w:szCs w:val="22"/>
      <w:lang w:val="pt-BR" w:eastAsia="zh-CN" w:bidi="hi-IN"/>
    </w:rPr>
  </w:style>
  <w:style w:type="paragraph" w:styleId="CabealhoeRodap" w:customStyle="1">
    <w:name w:val="Cabeçalho e Rodapé"/>
    <w:basedOn w:val="LOnormal"/>
    <w:qFormat/>
    <w:pPr/>
    <w:rPr/>
  </w:style>
  <w:style w:type="paragraph" w:styleId="Cabealho">
    <w:name w:val="Header"/>
    <w:basedOn w:val="LOnormal"/>
    <w:link w:val="HeaderChar"/>
    <w:uiPriority w:val="99"/>
    <w:unhideWhenUsed/>
    <w:rsid w:val="007f7375"/>
    <w:pPr>
      <w:tabs>
        <w:tab w:val="clear" w:pos="720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Footer"/>
    <w:basedOn w:val="LOnormal"/>
    <w:link w:val="FooterChar"/>
    <w:uiPriority w:val="99"/>
    <w:unhideWhenUsed/>
    <w:rsid w:val="007f7375"/>
    <w:pPr>
      <w:tabs>
        <w:tab w:val="clear" w:pos="720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BodyText2">
    <w:name w:val="Body Text 2"/>
    <w:basedOn w:val="LOnormal"/>
    <w:qFormat/>
    <w:pPr>
      <w:ind w:left="1134" w:hanging="1134"/>
      <w:jc w:val="both"/>
    </w:pPr>
    <w:rPr>
      <w:rFonts w:ascii="Arial" w:hAnsi="Arial" w:cs="Arial"/>
    </w:rPr>
  </w:style>
  <w:style w:type="paragraph" w:styleId="Corpodetexto31" w:customStyle="1">
    <w:name w:val="Corpo de texto 31"/>
    <w:basedOn w:val="LOnormal"/>
    <w:qFormat/>
    <w:pPr>
      <w:jc w:val="both"/>
    </w:pPr>
    <w:rPr>
      <w:rFonts w:ascii="Verdana" w:hAnsi="Verdana" w:cs="Verdana"/>
      <w:sz w:val="20"/>
    </w:rPr>
  </w:style>
  <w:style w:type="paragraph" w:styleId="Listadecontinuao1" w:customStyle="1">
    <w:name w:val="Lista de continuação1"/>
    <w:basedOn w:val="LOnormal"/>
    <w:qFormat/>
    <w:pPr>
      <w:spacing w:before="0" w:after="120"/>
      <w:ind w:left="283" w:hanging="0"/>
      <w:textAlignment w:val="baseline"/>
    </w:pPr>
    <w:rPr>
      <w:rFonts w:ascii="Arial" w:hAnsi="Arial" w:cs="Arial"/>
    </w:rPr>
  </w:style>
  <w:style w:type="paragraph" w:styleId="Commarcadores21" w:customStyle="1">
    <w:name w:val="Com marcadores 21"/>
    <w:basedOn w:val="LOnormal"/>
    <w:qFormat/>
    <w:pPr>
      <w:ind w:left="1416" w:firstLine="696"/>
      <w:jc w:val="both"/>
      <w:textAlignment w:val="baseline"/>
    </w:pPr>
    <w:rPr>
      <w:rFonts w:ascii="Verdana" w:hAnsi="Verdana" w:cs="Verdana"/>
      <w:sz w:val="20"/>
    </w:rPr>
  </w:style>
  <w:style w:type="paragraph" w:styleId="PargrafodaLista" w:customStyle="1">
    <w:name w:val="Parágrafo da Lista"/>
    <w:basedOn w:val="LOnormal"/>
    <w:qFormat/>
    <w:pPr>
      <w:ind w:left="708" w:hanging="0"/>
    </w:pPr>
    <w:rPr/>
  </w:style>
  <w:style w:type="paragraph" w:styleId="Recuodecorpodetexto31" w:customStyle="1">
    <w:name w:val="Recuo de corpo de texto 31"/>
    <w:basedOn w:val="LOnormal"/>
    <w:qFormat/>
    <w:pPr>
      <w:ind w:left="284" w:hanging="0"/>
      <w:jc w:val="both"/>
    </w:pPr>
    <w:rPr>
      <w:rFonts w:ascii="Arial" w:hAnsi="Arial" w:cs="Arial"/>
    </w:rPr>
  </w:style>
  <w:style w:type="paragraph" w:styleId="BodyTextIndent21" w:customStyle="1">
    <w:name w:val="Body Text Indent 21"/>
    <w:basedOn w:val="LOnormal"/>
    <w:qFormat/>
    <w:pPr>
      <w:widowControl w:val="false"/>
      <w:suppressAutoHyphens w:val="false"/>
      <w:spacing w:lineRule="auto" w:line="276"/>
      <w:ind w:left="567" w:hanging="0"/>
      <w:jc w:val="both"/>
    </w:pPr>
    <w:rPr>
      <w:rFonts w:ascii="Arial" w:hAnsi="Arial" w:cs="Arial"/>
      <w:szCs w:val="24"/>
    </w:rPr>
  </w:style>
  <w:style w:type="paragraph" w:styleId="Listadecontinuao41" w:customStyle="1">
    <w:name w:val="Lista de continuação 41"/>
    <w:basedOn w:val="LOnormal"/>
    <w:qFormat/>
    <w:pPr>
      <w:spacing w:before="0" w:after="120"/>
      <w:ind w:left="1132" w:hanging="0"/>
      <w:textAlignment w:val="baseline"/>
    </w:pPr>
    <w:rPr>
      <w:rFonts w:ascii="Arial" w:hAnsi="Arial" w:cs="Arial"/>
    </w:rPr>
  </w:style>
  <w:style w:type="paragraph" w:styleId="Commarcadores41" w:customStyle="1">
    <w:name w:val="Com marcadores 41"/>
    <w:basedOn w:val="LOnormal"/>
    <w:qFormat/>
    <w:pPr>
      <w:ind w:left="1557" w:hanging="0"/>
      <w:textAlignment w:val="baseline"/>
    </w:pPr>
    <w:rPr>
      <w:rFonts w:ascii="Verdana" w:hAnsi="Verdana" w:cs="Verdana"/>
      <w:bCs/>
      <w:sz w:val="20"/>
    </w:rPr>
  </w:style>
  <w:style w:type="paragraph" w:styleId="Lista41" w:customStyle="1">
    <w:name w:val="Lista 41"/>
    <w:basedOn w:val="LOnormal"/>
    <w:qFormat/>
    <w:pPr>
      <w:ind w:left="1132" w:hanging="283"/>
      <w:textAlignment w:val="baseline"/>
    </w:pPr>
    <w:rPr>
      <w:rFonts w:ascii="Arial" w:hAnsi="Arial" w:cs="Arial"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9268dc"/>
    <w:pPr>
      <w:spacing w:before="0" w:after="160"/>
      <w:ind w:left="720" w:hanging="0"/>
      <w:contextualSpacing/>
    </w:pPr>
    <w:rPr/>
  </w:style>
  <w:style w:type="paragraph" w:styleId="Default" w:customStyle="1">
    <w:name w:val="Default"/>
    <w:qFormat/>
    <w:pPr>
      <w:widowControl/>
      <w:suppressAutoHyphens w:val="true"/>
      <w:bidi w:val="0"/>
      <w:spacing w:before="0" w:after="0"/>
      <w:jc w:val="left"/>
    </w:pPr>
    <w:rPr>
      <w:rFonts w:ascii="Conduit ITC Light;Conduit ITC L" w:hAnsi="Conduit ITC Light;Conduit ITC L" w:eastAsia="Calibri" w:cs="Conduit ITC Light;Conduit ITC L"/>
      <w:color w:val="000000"/>
      <w:kern w:val="0"/>
      <w:sz w:val="24"/>
      <w:szCs w:val="24"/>
      <w:lang w:val="pt-BR" w:eastAsia="en-GB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5" w:customStyle="1">
    <w:name w:val="WW8Num5"/>
    <w:qFormat/>
  </w:style>
  <w:style w:type="numbering" w:styleId="WW8Num2" w:customStyle="1">
    <w:name w:val="WW8Num2"/>
    <w:qFormat/>
  </w:style>
  <w:style w:type="numbering" w:styleId="WW8Num4" w:customStyle="1">
    <w:name w:val="WW8Num4"/>
    <w:qFormat/>
  </w:style>
  <w:style w:type="numbering" w:styleId="WW8Num3" w:customStyle="1">
    <w:name w:val="WW8Num3"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wmf"/><Relationship Id="rId3" Type="http://schemas.openxmlformats.org/officeDocument/2006/relationships/image" Target="media/image2.wmf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jpeg"/><Relationship Id="rId7" Type="http://schemas.openxmlformats.org/officeDocument/2006/relationships/image" Target="media/image6.pn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numbering" Target="numbering.xml"/><Relationship Id="rId11" Type="http://schemas.openxmlformats.org/officeDocument/2006/relationships/fontTable" Target="fontTable.xml"/><Relationship Id="rId12" Type="http://schemas.openxmlformats.org/officeDocument/2006/relationships/settings" Target="settings.xml"/><Relationship Id="rId13" Type="http://schemas.openxmlformats.org/officeDocument/2006/relationships/theme" Target="theme/theme1.xml"/><Relationship Id="rId14" Type="http://schemas.openxmlformats.org/officeDocument/2006/relationships/customXml" Target="../customXml/item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8.png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7.jpeg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isd5hVxXx69n3iWmYFop9jpo2ANg==">AMUW2mWvvD2TPGIWje0APGR3Xk5ERx970nSSP2W/4mdtqQQWelKjKIdH0mD6HXXMUydpdlPmmh4w76fnVzSkp8ebhmrKuv5NDPAJ7ri+YjZ0rttoSBKDGrs=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1946</TotalTime>
  <Application>LibreOffice/7.0.6.2$Windows_x86 LibreOffice_project/144abb84a525d8e30c9dbbefa69cbbf2d8d4ae3b</Application>
  <AppVersion>15.0000</AppVersion>
  <Pages>4</Pages>
  <Words>185</Words>
  <Characters>971</Characters>
  <CharactersWithSpaces>1147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2021-05-31T10:33:00Z</dcterms:created>
  <dc:creator>JACK</dc:creator>
  <dc:description/>
  <dc:language>pt-BR</dc:language>
  <cp:lastModifiedBy/>
  <cp:lastPrinted>2022-03-31T15:17:01Z</cp:lastPrinted>
  <dcterms:modified xsi:type="dcterms:W3CDTF">2022-04-20T16:26:45Z</dcterms:modified>
  <cp:revision>58</cp:revision>
  <dc:subject/>
  <dc:title>RECIBO DE RETIRADA DE EDITAL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